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8" w:rsidRDefault="0083204D">
      <w:r>
        <w:t>Herald Sun, Bali boy could go home for rehab</w:t>
      </w:r>
    </w:p>
    <w:p w:rsidR="0083204D" w:rsidRDefault="0083204D">
      <w:r>
        <w:t>1. Australian Boy caught buying/possessing drugs, arrested and faces court.</w:t>
      </w:r>
    </w:p>
    <w:p w:rsidR="0083204D" w:rsidRDefault="0083204D">
      <w:r>
        <w:t>2a.</w:t>
      </w:r>
    </w:p>
    <w:p w:rsidR="0083204D" w:rsidRDefault="0083204D">
      <w:r>
        <w:t xml:space="preserve">Who? – This article includes, The boy arrested, his family, PM, </w:t>
      </w:r>
      <w:r w:rsidR="004216D5">
        <w:t>Julia</w:t>
      </w:r>
      <w:r>
        <w:t xml:space="preserve"> </w:t>
      </w:r>
      <w:r w:rsidR="004216D5">
        <w:t>Gillard</w:t>
      </w:r>
      <w:r>
        <w:t xml:space="preserve"> and Foreign Affairs Minister Kevin Rudd, Australian Government, high-profile psychiatrist, Denny Thong, Bali Police and Indonesian Government.</w:t>
      </w:r>
    </w:p>
    <w:p w:rsidR="0083204D" w:rsidRDefault="0083204D">
      <w:r>
        <w:t xml:space="preserve">What? </w:t>
      </w:r>
      <w:r w:rsidR="004216D5">
        <w:t>–</w:t>
      </w:r>
      <w:r>
        <w:t xml:space="preserve"> </w:t>
      </w:r>
      <w:r w:rsidR="004216D5">
        <w:t>This article is about the Australian boy who was arrested in Bali, Indonesia for possession of Cannabis.</w:t>
      </w:r>
    </w:p>
    <w:p w:rsidR="004216D5" w:rsidRDefault="004216D5">
      <w:r>
        <w:t>Where? – Bali, Indonesia.</w:t>
      </w:r>
    </w:p>
    <w:p w:rsidR="004216D5" w:rsidRDefault="004216D5">
      <w:r>
        <w:t>When? – 11-10-11</w:t>
      </w:r>
    </w:p>
    <w:p w:rsidR="004216D5" w:rsidRDefault="004216D5">
      <w:r>
        <w:t>Why? – Brings public awareness, about Australian minor arrested for drug charges in Bali and how he may get 6 years imprisonment as the consequence.</w:t>
      </w:r>
    </w:p>
    <w:p w:rsidR="004216D5" w:rsidRDefault="004216D5">
      <w:r>
        <w:t xml:space="preserve">b. </w:t>
      </w:r>
      <w:r w:rsidR="002B7AE2">
        <w:t>Where would be. If it happened within Australia, the boy wouldn’t have made the news not even local news.</w:t>
      </w:r>
    </w:p>
    <w:p w:rsidR="002B7AE2" w:rsidRDefault="002B7AE2">
      <w:r>
        <w:t xml:space="preserve">3. It’s a big deal because here, in Australia, the boy would have just been warned, </w:t>
      </w:r>
      <w:proofErr w:type="spellStart"/>
      <w:r>
        <w:t>where as</w:t>
      </w:r>
      <w:proofErr w:type="spellEnd"/>
      <w:r>
        <w:t xml:space="preserve"> there he faces jail time, and because he is overseas, Australia does not agree with the consequence of the crime for such a young child.</w:t>
      </w:r>
    </w:p>
    <w:p w:rsidR="002B7AE2" w:rsidRDefault="002B7AE2">
      <w:r>
        <w:t xml:space="preserve">A. international, </w:t>
      </w:r>
      <w:proofErr w:type="spellStart"/>
      <w:proofErr w:type="gramStart"/>
      <w:r>
        <w:t>its</w:t>
      </w:r>
      <w:proofErr w:type="spellEnd"/>
      <w:proofErr w:type="gramEnd"/>
      <w:r>
        <w:t xml:space="preserve"> about Australia and Indonesia.</w:t>
      </w:r>
    </w:p>
    <w:p w:rsidR="002B7AE2" w:rsidRDefault="002B7AE2">
      <w:r>
        <w:t>b. The boy, his family, Australian and Indonesia government.</w:t>
      </w:r>
    </w:p>
    <w:p w:rsidR="002B7AE2" w:rsidRDefault="002B7AE2">
      <w:proofErr w:type="gramStart"/>
      <w:r>
        <w:t>4.a</w:t>
      </w:r>
      <w:proofErr w:type="gramEnd"/>
      <w:r>
        <w:t xml:space="preserve">. There </w:t>
      </w:r>
      <w:proofErr w:type="gramStart"/>
      <w:r>
        <w:t>is</w:t>
      </w:r>
      <w:proofErr w:type="gramEnd"/>
      <w:r>
        <w:t xml:space="preserve"> 3, Rosie Squires, Simon Benson and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Salna</w:t>
      </w:r>
      <w:proofErr w:type="spellEnd"/>
      <w:r>
        <w:t>.</w:t>
      </w:r>
    </w:p>
    <w:p w:rsidR="002B7AE2" w:rsidRDefault="002B7AE2">
      <w:r>
        <w:t>b. No, print media.</w:t>
      </w:r>
    </w:p>
    <w:p w:rsidR="002B7AE2" w:rsidRDefault="002B7AE2">
      <w:r>
        <w:t xml:space="preserve">c. Psychiatrist, Bali Police drugs chief. </w:t>
      </w:r>
      <w:proofErr w:type="gramStart"/>
      <w:r>
        <w:t>Former Australian ambassador.</w:t>
      </w:r>
      <w:proofErr w:type="gramEnd"/>
      <w:r>
        <w:t xml:space="preserve"> Australian PM.</w:t>
      </w:r>
    </w:p>
    <w:p w:rsidR="00DD3BEF" w:rsidRDefault="002B7AE2">
      <w:r>
        <w:t xml:space="preserve">5. </w:t>
      </w:r>
      <w:proofErr w:type="gramStart"/>
      <w:r>
        <w:t>a</w:t>
      </w:r>
      <w:proofErr w:type="gramEnd"/>
      <w:r>
        <w:t xml:space="preserve">. I don’t think much of this article, </w:t>
      </w:r>
      <w:r w:rsidR="00DD3BEF">
        <w:t>the kid was an idiot.</w:t>
      </w:r>
    </w:p>
    <w:p w:rsidR="00DD3BEF" w:rsidRDefault="00DD3BEF">
      <w:r>
        <w:t>b. Why shouldn’t he suffer the consequences of his action?</w:t>
      </w:r>
    </w:p>
    <w:p w:rsidR="00DD3BEF" w:rsidRDefault="00DD3BEF">
      <w:r>
        <w:t xml:space="preserve">What does this teach and show us about right </w:t>
      </w:r>
      <w:proofErr w:type="spellStart"/>
      <w:r>
        <w:t>vs</w:t>
      </w:r>
      <w:proofErr w:type="spellEnd"/>
      <w:r>
        <w:t xml:space="preserve"> wrong?</w:t>
      </w:r>
    </w:p>
    <w:p w:rsidR="00DD3BEF" w:rsidRDefault="00DD3BEF">
      <w:r>
        <w:t>How does this support, law and order?</w:t>
      </w:r>
    </w:p>
    <w:p w:rsidR="00DD3BEF" w:rsidRDefault="00DD3BEF"/>
    <w:p w:rsidR="00DD3BEF" w:rsidRDefault="00DD3BEF"/>
    <w:p w:rsidR="00DD3BEF" w:rsidRDefault="00DD3BEF"/>
    <w:p w:rsidR="002B7AE2" w:rsidRDefault="002B7AE2">
      <w:r>
        <w:t xml:space="preserve"> </w:t>
      </w:r>
    </w:p>
    <w:p w:rsidR="00D172DE" w:rsidRDefault="00D172DE" w:rsidP="0018682B">
      <w:bookmarkStart w:id="0" w:name="_GoBack"/>
      <w:bookmarkEnd w:id="0"/>
    </w:p>
    <w:p w:rsidR="00D172DE" w:rsidRDefault="00D172DE" w:rsidP="00D172DE">
      <w:pPr>
        <w:pStyle w:val="ListParagraph"/>
      </w:pPr>
    </w:p>
    <w:sectPr w:rsidR="00D1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1B4"/>
    <w:multiLevelType w:val="hybridMultilevel"/>
    <w:tmpl w:val="EFAAE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D"/>
    <w:rsid w:val="0018682B"/>
    <w:rsid w:val="002B7AE2"/>
    <w:rsid w:val="004216D5"/>
    <w:rsid w:val="0083204D"/>
    <w:rsid w:val="00B13338"/>
    <w:rsid w:val="00D172DE"/>
    <w:rsid w:val="00D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Justin</cp:lastModifiedBy>
  <cp:revision>2</cp:revision>
  <dcterms:created xsi:type="dcterms:W3CDTF">2011-10-14T00:24:00Z</dcterms:created>
  <dcterms:modified xsi:type="dcterms:W3CDTF">2011-11-28T00:17:00Z</dcterms:modified>
</cp:coreProperties>
</file>