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B8" w:rsidRDefault="0078741E">
      <w:r>
        <w:t xml:space="preserve">Well we started at CAE, short walk to our first stop Polyester Records. I wasn’t very keen on this place, no CDs or Vinyls of interest to me. </w:t>
      </w:r>
      <w:proofErr w:type="gramStart"/>
      <w:r>
        <w:t>A small book collection of which didn’t really appeal to me, although Tom mentioned a CD which brought me interest in, Converge?</w:t>
      </w:r>
      <w:proofErr w:type="gramEnd"/>
      <w:r>
        <w:t xml:space="preserve"> I believe was the name of the band.</w:t>
      </w:r>
    </w:p>
    <w:p w:rsidR="0078741E" w:rsidRDefault="0078741E">
      <w:proofErr w:type="gramStart"/>
      <w:r>
        <w:t>The next stop and last stop, Missing Link.</w:t>
      </w:r>
      <w:proofErr w:type="gramEnd"/>
      <w:r>
        <w:t xml:space="preserve"> </w:t>
      </w:r>
      <w:proofErr w:type="gramStart"/>
      <w:r>
        <w:t>A longer walk but a much better place to be.</w:t>
      </w:r>
      <w:proofErr w:type="gramEnd"/>
      <w:r>
        <w:t xml:space="preserve"> </w:t>
      </w:r>
      <w:proofErr w:type="gramStart"/>
      <w:r>
        <w:t>A larger collection of CDs and vinyls and easier to direct yourself around.</w:t>
      </w:r>
      <w:proofErr w:type="gramEnd"/>
      <w:r>
        <w:t xml:space="preserve"> The Larger CD collection of music helped me find an interest, mainly the metal collection they have. A </w:t>
      </w:r>
      <w:proofErr w:type="spellStart"/>
      <w:r>
        <w:t>Motorhead</w:t>
      </w:r>
      <w:proofErr w:type="spellEnd"/>
      <w:r>
        <w:t xml:space="preserve"> vinyl also caught my eye which may take me back to that shop.</w:t>
      </w:r>
      <w:bookmarkStart w:id="0" w:name="_GoBack"/>
      <w:bookmarkEnd w:id="0"/>
    </w:p>
    <w:sectPr w:rsidR="00787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1E"/>
    <w:rsid w:val="003549B8"/>
    <w:rsid w:val="0078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2011-11-17T02:46:00Z</dcterms:created>
  <dcterms:modified xsi:type="dcterms:W3CDTF">2011-11-17T02:54:00Z</dcterms:modified>
</cp:coreProperties>
</file>